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659F1" w14:textId="66B678F8" w:rsidR="008956A3" w:rsidRPr="005A1903" w:rsidRDefault="008956A3" w:rsidP="005A1903">
      <w:pPr>
        <w:snapToGrid w:val="0"/>
        <w:rPr>
          <w:rFonts w:ascii="Times New Roman" w:eastAsia="MS Mincho" w:hAnsi="Times New Roman" w:cs="Times New Roman"/>
          <w:i/>
          <w:sz w:val="20"/>
          <w:szCs w:val="20"/>
          <w:lang w:eastAsia="ja-JP"/>
        </w:rPr>
      </w:pPr>
    </w:p>
    <w:p w14:paraId="6DC5462B" w14:textId="77777777" w:rsidR="00676D45" w:rsidRDefault="00676D45" w:rsidP="00C907DA">
      <w:pPr>
        <w:snapToGrid w:val="0"/>
        <w:jc w:val="center"/>
        <w:rPr>
          <w:rFonts w:ascii="Times New Roman" w:eastAsia="MS Mincho" w:hAnsi="Times New Roman" w:cs="Times New Roman"/>
          <w:b/>
          <w:sz w:val="28"/>
          <w:lang w:eastAsia="ja-JP"/>
        </w:rPr>
      </w:pPr>
    </w:p>
    <w:p w14:paraId="4421D4BC" w14:textId="77777777" w:rsidR="00676D45" w:rsidRPr="00676D45" w:rsidRDefault="00676D45" w:rsidP="00C907DA">
      <w:pPr>
        <w:snapToGrid w:val="0"/>
        <w:jc w:val="center"/>
        <w:rPr>
          <w:rFonts w:ascii="Times New Roman" w:eastAsia="MS Mincho" w:hAnsi="Times New Roman" w:cs="Times New Roman"/>
          <w:b/>
          <w:sz w:val="28"/>
          <w:lang w:eastAsia="ja-JP"/>
        </w:rPr>
      </w:pPr>
    </w:p>
    <w:p w14:paraId="60EB068A" w14:textId="77777777" w:rsidR="005A1903" w:rsidRDefault="008D118D" w:rsidP="00C907DA">
      <w:pPr>
        <w:snapToGrid w:val="0"/>
        <w:jc w:val="center"/>
        <w:rPr>
          <w:rFonts w:ascii="Times New Roman" w:eastAsia="MS Mincho" w:hAnsi="Times New Roman" w:cs="Times New Roman"/>
          <w:b/>
          <w:szCs w:val="24"/>
          <w:lang w:eastAsia="ja-JP"/>
        </w:rPr>
      </w:pPr>
      <w:r>
        <w:rPr>
          <w:rFonts w:ascii="Times New Roman" w:eastAsia="MS Mincho" w:hAnsi="Times New Roman" w:cs="Times New Roman"/>
          <w:b/>
          <w:szCs w:val="24"/>
          <w:lang w:eastAsia="ja-JP"/>
        </w:rPr>
        <w:t>Guidelines for submitting the VERSIM 2022 Abstract</w:t>
      </w:r>
    </w:p>
    <w:p w14:paraId="3366B898" w14:textId="77777777" w:rsidR="008D118D" w:rsidRDefault="008D118D" w:rsidP="00C907DA">
      <w:pPr>
        <w:snapToGrid w:val="0"/>
        <w:jc w:val="center"/>
        <w:rPr>
          <w:rFonts w:ascii="Times New Roman" w:eastAsia="MS Mincho" w:hAnsi="Times New Roman" w:cs="Times New Roman"/>
          <w:sz w:val="20"/>
          <w:szCs w:val="20"/>
        </w:rPr>
      </w:pPr>
    </w:p>
    <w:p w14:paraId="06C47E9B" w14:textId="77777777" w:rsidR="005A1903" w:rsidRDefault="009701F8" w:rsidP="00C907DA">
      <w:pPr>
        <w:snapToGrid w:val="0"/>
        <w:jc w:val="center"/>
        <w:rPr>
          <w:rFonts w:ascii="Times New Roman" w:eastAsia="MS Mincho" w:hAnsi="Times New Roman" w:cs="Times New Roman"/>
          <w:sz w:val="20"/>
          <w:szCs w:val="20"/>
          <w:vertAlign w:val="superscript"/>
        </w:rPr>
      </w:pPr>
      <w:r w:rsidRPr="005A1903">
        <w:rPr>
          <w:rFonts w:ascii="Times New Roman" w:eastAsia="MS Mincho" w:hAnsi="Times New Roman" w:cs="Times New Roman"/>
          <w:sz w:val="20"/>
          <w:szCs w:val="20"/>
        </w:rPr>
        <w:t>First A. Author</w:t>
      </w:r>
      <w:r w:rsidR="00DF4676" w:rsidRPr="005A1903">
        <w:rPr>
          <w:rFonts w:ascii="Times New Roman" w:eastAsia="MS Mincho" w:hAnsi="Times New Roman" w:cs="Times New Roman"/>
          <w:sz w:val="20"/>
          <w:szCs w:val="20"/>
        </w:rPr>
        <w:t>1</w:t>
      </w:r>
      <w:r w:rsidRPr="005A1903">
        <w:rPr>
          <w:rFonts w:ascii="Times New Roman" w:eastAsia="MS Mincho" w:hAnsi="Times New Roman" w:cs="Times New Roman"/>
          <w:sz w:val="20"/>
          <w:szCs w:val="20"/>
          <w:vertAlign w:val="superscript"/>
        </w:rPr>
        <w:t>1</w:t>
      </w:r>
      <w:r w:rsidR="00DF4676" w:rsidRPr="005A1903">
        <w:rPr>
          <w:rFonts w:ascii="Times New Roman" w:eastAsia="MS Mincho" w:hAnsi="Times New Roman" w:cs="Times New Roman"/>
          <w:sz w:val="20"/>
          <w:szCs w:val="20"/>
          <w:vertAlign w:val="superscript"/>
        </w:rPr>
        <w:t>*</w:t>
      </w:r>
      <w:r w:rsidRPr="005A1903">
        <w:rPr>
          <w:rFonts w:ascii="Times New Roman" w:eastAsia="MS Mincho" w:hAnsi="Times New Roman" w:cs="Times New Roman"/>
          <w:sz w:val="20"/>
          <w:szCs w:val="20"/>
        </w:rPr>
        <w:t>, Second B. Author</w:t>
      </w:r>
      <w:r w:rsidR="00DF4676" w:rsidRPr="005A1903">
        <w:rPr>
          <w:rFonts w:ascii="Times New Roman" w:eastAsia="MS Mincho" w:hAnsi="Times New Roman" w:cs="Times New Roman"/>
          <w:sz w:val="20"/>
          <w:szCs w:val="20"/>
        </w:rPr>
        <w:t>2</w:t>
      </w:r>
      <w:r w:rsidR="008C7AE2" w:rsidRPr="005A1903">
        <w:rPr>
          <w:rFonts w:ascii="Times New Roman" w:eastAsia="MS Mincho" w:hAnsi="Times New Roman" w:cs="Times New Roman"/>
          <w:sz w:val="20"/>
          <w:szCs w:val="20"/>
          <w:vertAlign w:val="superscript"/>
        </w:rPr>
        <w:t xml:space="preserve">1, </w:t>
      </w:r>
      <w:r w:rsidRPr="005A1903">
        <w:rPr>
          <w:rFonts w:ascii="Times New Roman" w:eastAsia="MS Mincho" w:hAnsi="Times New Roman" w:cs="Times New Roman"/>
          <w:sz w:val="20"/>
          <w:szCs w:val="20"/>
          <w:vertAlign w:val="superscript"/>
        </w:rPr>
        <w:t>2</w:t>
      </w:r>
      <w:r w:rsidRPr="005A1903">
        <w:rPr>
          <w:rFonts w:ascii="Times New Roman" w:eastAsia="MS Mincho" w:hAnsi="Times New Roman" w:cs="Times New Roman"/>
          <w:sz w:val="20"/>
          <w:szCs w:val="20"/>
        </w:rPr>
        <w:t>, and Third C. Author</w:t>
      </w:r>
      <w:r w:rsidR="00DF4676" w:rsidRPr="005A1903">
        <w:rPr>
          <w:rFonts w:ascii="Times New Roman" w:eastAsia="MS Mincho" w:hAnsi="Times New Roman" w:cs="Times New Roman"/>
          <w:sz w:val="20"/>
          <w:szCs w:val="20"/>
        </w:rPr>
        <w:t>3</w:t>
      </w:r>
      <w:r w:rsidRPr="005A1903">
        <w:rPr>
          <w:rFonts w:ascii="Times New Roman" w:eastAsia="MS Mincho" w:hAnsi="Times New Roman" w:cs="Times New Roman"/>
          <w:sz w:val="20"/>
          <w:szCs w:val="20"/>
          <w:vertAlign w:val="superscript"/>
        </w:rPr>
        <w:t>3</w:t>
      </w:r>
      <w:r w:rsidR="00C445BC" w:rsidRPr="005A1903">
        <w:rPr>
          <w:rFonts w:ascii="Times New Roman" w:eastAsia="MS Mincho" w:hAnsi="Times New Roman" w:cs="Times New Roman"/>
          <w:sz w:val="20"/>
          <w:szCs w:val="20"/>
          <w:vertAlign w:val="superscript"/>
        </w:rPr>
        <w:t xml:space="preserve"> </w:t>
      </w:r>
    </w:p>
    <w:p w14:paraId="3B39BC8D" w14:textId="77777777" w:rsidR="00C80EB7" w:rsidRPr="005A1903" w:rsidRDefault="00C80EB7" w:rsidP="00C907DA">
      <w:pPr>
        <w:snapToGrid w:val="0"/>
        <w:rPr>
          <w:rFonts w:ascii="Times New Roman" w:eastAsia="MS Mincho" w:hAnsi="Times New Roman" w:cs="Times New Roman"/>
          <w:sz w:val="20"/>
          <w:szCs w:val="20"/>
          <w:vertAlign w:val="superscript"/>
        </w:rPr>
      </w:pPr>
    </w:p>
    <w:p w14:paraId="31034890" w14:textId="77777777" w:rsidR="0076243B" w:rsidRPr="005A1903" w:rsidRDefault="0076243B" w:rsidP="00C907DA">
      <w:pPr>
        <w:snapToGrid w:val="0"/>
        <w:rPr>
          <w:rFonts w:ascii="Times New Roman" w:eastAsia="MS Mincho" w:hAnsi="Times New Roman" w:cs="Times New Roman"/>
          <w:sz w:val="20"/>
          <w:szCs w:val="20"/>
        </w:rPr>
      </w:pPr>
      <w:r w:rsidRPr="005A1903">
        <w:rPr>
          <w:rFonts w:ascii="Times New Roman" w:eastAsia="MS Mincho" w:hAnsi="Times New Roman" w:cs="Times New Roman"/>
          <w:sz w:val="20"/>
          <w:szCs w:val="20"/>
          <w:vertAlign w:val="superscript"/>
        </w:rPr>
        <w:t>1</w:t>
      </w:r>
      <w:r w:rsidRPr="005A1903">
        <w:rPr>
          <w:rFonts w:ascii="Times New Roman" w:eastAsia="MS Mincho" w:hAnsi="Times New Roman" w:cs="Times New Roman"/>
          <w:sz w:val="20"/>
          <w:szCs w:val="20"/>
        </w:rPr>
        <w:t xml:space="preserve"> </w:t>
      </w:r>
      <w:r w:rsidR="002D7A3F" w:rsidRPr="005A1903">
        <w:rPr>
          <w:rFonts w:ascii="Times New Roman" w:eastAsia="MS Mincho" w:hAnsi="Times New Roman" w:cs="Times New Roman"/>
          <w:sz w:val="20"/>
          <w:szCs w:val="20"/>
        </w:rPr>
        <w:t>Affiliation</w:t>
      </w:r>
      <w:r w:rsidRPr="005A1903">
        <w:rPr>
          <w:rFonts w:ascii="Times New Roman" w:eastAsia="MS Mincho" w:hAnsi="Times New Roman" w:cs="Times New Roman"/>
          <w:sz w:val="20"/>
          <w:szCs w:val="20"/>
        </w:rPr>
        <w:t>1, country</w:t>
      </w:r>
      <w:r w:rsidR="00C445BC" w:rsidRPr="005A1903">
        <w:rPr>
          <w:rFonts w:ascii="Times New Roman" w:eastAsia="MS Mincho" w:hAnsi="Times New Roman" w:cs="Times New Roman"/>
          <w:sz w:val="20"/>
          <w:szCs w:val="20"/>
        </w:rPr>
        <w:t xml:space="preserve"> </w:t>
      </w:r>
    </w:p>
    <w:p w14:paraId="66037FE5" w14:textId="77777777" w:rsidR="0076243B" w:rsidRPr="005A1903" w:rsidRDefault="0076243B" w:rsidP="00C907DA">
      <w:pPr>
        <w:snapToGrid w:val="0"/>
        <w:rPr>
          <w:rFonts w:ascii="Times New Roman" w:hAnsi="Times New Roman" w:cs="Times New Roman"/>
          <w:sz w:val="20"/>
          <w:szCs w:val="20"/>
        </w:rPr>
      </w:pPr>
      <w:r w:rsidRPr="005A1903">
        <w:rPr>
          <w:rFonts w:ascii="Times New Roman" w:eastAsia="MS Mincho" w:hAnsi="Times New Roman" w:cs="Times New Roman"/>
          <w:sz w:val="20"/>
          <w:szCs w:val="20"/>
          <w:vertAlign w:val="superscript"/>
        </w:rPr>
        <w:t>2</w:t>
      </w:r>
      <w:r w:rsidRPr="005A1903">
        <w:rPr>
          <w:rFonts w:ascii="Times New Roman" w:eastAsia="MS Mincho" w:hAnsi="Times New Roman" w:cs="Times New Roman"/>
          <w:sz w:val="20"/>
          <w:szCs w:val="20"/>
        </w:rPr>
        <w:t xml:space="preserve"> </w:t>
      </w:r>
      <w:r w:rsidR="002D7A3F" w:rsidRPr="005A1903">
        <w:rPr>
          <w:rFonts w:ascii="Times New Roman" w:eastAsia="MS Mincho" w:hAnsi="Times New Roman" w:cs="Times New Roman"/>
          <w:sz w:val="20"/>
          <w:szCs w:val="20"/>
        </w:rPr>
        <w:t>Affiliation2</w:t>
      </w:r>
      <w:r w:rsidRPr="005A1903">
        <w:rPr>
          <w:rFonts w:ascii="Times New Roman" w:eastAsia="MS Mincho" w:hAnsi="Times New Roman" w:cs="Times New Roman"/>
          <w:sz w:val="20"/>
          <w:szCs w:val="20"/>
        </w:rPr>
        <w:t>, country</w:t>
      </w:r>
    </w:p>
    <w:p w14:paraId="2F4E6E40" w14:textId="77777777" w:rsidR="0076243B" w:rsidRPr="005A1903" w:rsidRDefault="0076243B" w:rsidP="00C907DA">
      <w:pPr>
        <w:snapToGrid w:val="0"/>
        <w:rPr>
          <w:rFonts w:ascii="Times New Roman" w:hAnsi="Times New Roman" w:cs="Times New Roman"/>
          <w:sz w:val="20"/>
          <w:szCs w:val="20"/>
        </w:rPr>
      </w:pPr>
      <w:r w:rsidRPr="005A1903">
        <w:rPr>
          <w:rFonts w:ascii="Times New Roman" w:eastAsia="MS Mincho" w:hAnsi="Times New Roman" w:cs="Times New Roman"/>
          <w:sz w:val="20"/>
          <w:szCs w:val="20"/>
          <w:vertAlign w:val="superscript"/>
        </w:rPr>
        <w:t>3</w:t>
      </w:r>
      <w:r w:rsidR="002D7A3F" w:rsidRPr="005A1903">
        <w:rPr>
          <w:rFonts w:ascii="Times New Roman" w:eastAsia="MS Mincho" w:hAnsi="Times New Roman" w:cs="Times New Roman"/>
          <w:sz w:val="20"/>
          <w:szCs w:val="20"/>
        </w:rPr>
        <w:t xml:space="preserve"> Affiliation3</w:t>
      </w:r>
      <w:r w:rsidRPr="005A1903">
        <w:rPr>
          <w:rFonts w:ascii="Times New Roman" w:eastAsia="MS Mincho" w:hAnsi="Times New Roman" w:cs="Times New Roman"/>
          <w:sz w:val="20"/>
          <w:szCs w:val="20"/>
        </w:rPr>
        <w:t>, country</w:t>
      </w:r>
    </w:p>
    <w:p w14:paraId="6EE862F7" w14:textId="77777777" w:rsidR="00671222" w:rsidRPr="005A1903" w:rsidRDefault="00DF4676" w:rsidP="00E53625">
      <w:pPr>
        <w:tabs>
          <w:tab w:val="left" w:pos="4688"/>
        </w:tabs>
        <w:snapToGrid w:val="0"/>
        <w:rPr>
          <w:rFonts w:ascii="Times New Roman" w:hAnsi="Times New Roman" w:cs="Times New Roman"/>
          <w:sz w:val="20"/>
          <w:szCs w:val="20"/>
        </w:rPr>
      </w:pPr>
      <w:r w:rsidRPr="005A1903">
        <w:rPr>
          <w:rFonts w:ascii="Times New Roman" w:hAnsi="Times New Roman" w:cs="Times New Roman"/>
          <w:sz w:val="20"/>
          <w:szCs w:val="20"/>
        </w:rPr>
        <w:t>*Corresponding Author: author1@mail.address</w:t>
      </w:r>
      <w:r w:rsidR="00E53625" w:rsidRPr="005A1903">
        <w:rPr>
          <w:rFonts w:ascii="Times New Roman" w:hAnsi="Times New Roman" w:cs="Times New Roman"/>
          <w:sz w:val="20"/>
          <w:szCs w:val="20"/>
        </w:rPr>
        <w:tab/>
      </w:r>
    </w:p>
    <w:p w14:paraId="64299623" w14:textId="77777777" w:rsidR="003A1463" w:rsidRPr="005A1903" w:rsidRDefault="003A1463" w:rsidP="00C907DA">
      <w:pPr>
        <w:snapToGrid w:val="0"/>
        <w:rPr>
          <w:rFonts w:ascii="Times New Roman" w:hAnsi="Times New Roman" w:cs="Times New Roman"/>
          <w:sz w:val="20"/>
          <w:szCs w:val="20"/>
        </w:rPr>
      </w:pPr>
    </w:p>
    <w:p w14:paraId="2A71B906" w14:textId="2D223BCF" w:rsidR="00A862DA" w:rsidRDefault="008D118D" w:rsidP="00C907DA">
      <w:pPr>
        <w:snapToGrid w:val="0"/>
        <w:jc w:val="both"/>
        <w:rPr>
          <w:rFonts w:ascii="Times New Roman" w:hAnsi="Times New Roman" w:cs="Times New Roman"/>
          <w:sz w:val="20"/>
          <w:szCs w:val="20"/>
        </w:rPr>
      </w:pPr>
      <w:r>
        <w:rPr>
          <w:rFonts w:ascii="Times New Roman" w:hAnsi="Times New Roman" w:cs="Times New Roman"/>
          <w:sz w:val="20"/>
          <w:szCs w:val="20"/>
        </w:rPr>
        <w:t>All authors of both invited and contributed presentations should submit a one-page abstract</w:t>
      </w:r>
      <w:r w:rsidR="00D22AC5" w:rsidRPr="005A1903">
        <w:rPr>
          <w:rFonts w:ascii="Times New Roman" w:hAnsi="Times New Roman" w:cs="Times New Roman"/>
          <w:sz w:val="20"/>
          <w:szCs w:val="20"/>
        </w:rPr>
        <w:t xml:space="preserve">. </w:t>
      </w:r>
      <w:r w:rsidR="00A862DA">
        <w:rPr>
          <w:rFonts w:ascii="Times New Roman" w:hAnsi="Times New Roman" w:cs="Times New Roman"/>
          <w:sz w:val="20"/>
          <w:szCs w:val="20"/>
        </w:rPr>
        <w:t>The abstract should be written in</w:t>
      </w:r>
      <w:r w:rsidR="00DF1EEA">
        <w:rPr>
          <w:rFonts w:ascii="Times New Roman" w:hAnsi="Times New Roman" w:cs="Times New Roman"/>
          <w:sz w:val="20"/>
          <w:szCs w:val="20"/>
        </w:rPr>
        <w:t xml:space="preserve"> </w:t>
      </w:r>
      <w:r w:rsidR="00A862DA" w:rsidRPr="00A862DA">
        <w:rPr>
          <w:rFonts w:ascii="Times New Roman" w:hAnsi="Times New Roman" w:cs="Times New Roman"/>
          <w:b/>
          <w:sz w:val="20"/>
          <w:szCs w:val="20"/>
        </w:rPr>
        <w:t>Times New Roman</w:t>
      </w:r>
      <w:r w:rsidR="00D22AC5" w:rsidRPr="00A862DA">
        <w:rPr>
          <w:rFonts w:ascii="Times New Roman" w:hAnsi="Times New Roman" w:cs="Times New Roman"/>
          <w:b/>
          <w:sz w:val="20"/>
          <w:szCs w:val="20"/>
        </w:rPr>
        <w:t>, 1</w:t>
      </w:r>
      <w:r w:rsidR="00A862DA" w:rsidRPr="00A862DA">
        <w:rPr>
          <w:rFonts w:ascii="Times New Roman" w:hAnsi="Times New Roman" w:cs="Times New Roman"/>
          <w:b/>
          <w:sz w:val="20"/>
          <w:szCs w:val="20"/>
        </w:rPr>
        <w:t>0</w:t>
      </w:r>
      <w:r w:rsidR="00D22AC5" w:rsidRPr="00A862DA">
        <w:rPr>
          <w:rFonts w:ascii="Times New Roman" w:hAnsi="Times New Roman" w:cs="Times New Roman"/>
          <w:b/>
          <w:sz w:val="20"/>
          <w:szCs w:val="20"/>
        </w:rPr>
        <w:t>pt</w:t>
      </w:r>
      <w:r w:rsidR="00C94426">
        <w:rPr>
          <w:rFonts w:ascii="Times New Roman" w:hAnsi="Times New Roman" w:cs="Times New Roman"/>
          <w:b/>
          <w:sz w:val="20"/>
          <w:szCs w:val="20"/>
        </w:rPr>
        <w:t xml:space="preserve"> or 12pt</w:t>
      </w:r>
      <w:r w:rsidR="00D22AC5" w:rsidRPr="00A862DA">
        <w:rPr>
          <w:rFonts w:ascii="Times New Roman" w:hAnsi="Times New Roman" w:cs="Times New Roman"/>
          <w:b/>
          <w:sz w:val="20"/>
          <w:szCs w:val="20"/>
        </w:rPr>
        <w:t xml:space="preserve">, </w:t>
      </w:r>
      <w:r w:rsidR="00A862DA">
        <w:rPr>
          <w:rFonts w:ascii="Times New Roman" w:hAnsi="Times New Roman" w:cs="Times New Roman"/>
          <w:b/>
          <w:sz w:val="20"/>
          <w:szCs w:val="20"/>
        </w:rPr>
        <w:t xml:space="preserve">normal, </w:t>
      </w:r>
      <w:r w:rsidR="00D22AC5" w:rsidRPr="00A862DA">
        <w:rPr>
          <w:rFonts w:ascii="Times New Roman" w:hAnsi="Times New Roman" w:cs="Times New Roman"/>
          <w:b/>
          <w:sz w:val="20"/>
          <w:szCs w:val="20"/>
        </w:rPr>
        <w:t>justified</w:t>
      </w:r>
      <w:r w:rsidR="00F4558D" w:rsidRPr="00A862DA">
        <w:rPr>
          <w:rFonts w:ascii="Times New Roman" w:hAnsi="Times New Roman" w:cs="Times New Roman"/>
          <w:sz w:val="20"/>
          <w:szCs w:val="20"/>
        </w:rPr>
        <w:t xml:space="preserve"> </w:t>
      </w:r>
      <w:r w:rsidR="00A862DA" w:rsidRPr="00A862DA">
        <w:rPr>
          <w:rFonts w:ascii="Times New Roman" w:hAnsi="Times New Roman" w:cs="Times New Roman"/>
          <w:b/>
          <w:sz w:val="20"/>
          <w:szCs w:val="20"/>
        </w:rPr>
        <w:t>and single-</w:t>
      </w:r>
      <w:r w:rsidR="00A862DA">
        <w:rPr>
          <w:rFonts w:ascii="Times New Roman" w:hAnsi="Times New Roman" w:cs="Times New Roman"/>
          <w:b/>
          <w:sz w:val="20"/>
          <w:szCs w:val="20"/>
        </w:rPr>
        <w:t xml:space="preserve">spaced </w:t>
      </w:r>
      <w:r w:rsidR="00A862DA">
        <w:rPr>
          <w:rFonts w:ascii="Times New Roman" w:hAnsi="Times New Roman" w:cs="Times New Roman"/>
          <w:sz w:val="20"/>
          <w:szCs w:val="20"/>
        </w:rPr>
        <w:t>as shown in this template.</w:t>
      </w:r>
      <w:r w:rsidR="00AD1004" w:rsidRPr="005A1903">
        <w:rPr>
          <w:rFonts w:ascii="Times New Roman" w:hAnsi="Times New Roman" w:cs="Times New Roman"/>
          <w:sz w:val="20"/>
          <w:szCs w:val="20"/>
        </w:rPr>
        <w:t xml:space="preserve"> </w:t>
      </w:r>
      <w:r w:rsidR="00A862DA">
        <w:rPr>
          <w:rFonts w:ascii="Times New Roman" w:hAnsi="Times New Roman" w:cs="Times New Roman"/>
          <w:sz w:val="20"/>
          <w:szCs w:val="20"/>
        </w:rPr>
        <w:t>Please leave an empty line between paragraphs</w:t>
      </w:r>
      <w:r w:rsidR="008239C8">
        <w:rPr>
          <w:rFonts w:ascii="Times New Roman" w:hAnsi="Times New Roman" w:cs="Times New Roman"/>
          <w:sz w:val="20"/>
          <w:szCs w:val="20"/>
        </w:rPr>
        <w:t xml:space="preserve"> and</w:t>
      </w:r>
      <w:r w:rsidR="00A862DA">
        <w:rPr>
          <w:rFonts w:ascii="Times New Roman" w:hAnsi="Times New Roman" w:cs="Times New Roman"/>
          <w:sz w:val="20"/>
          <w:szCs w:val="20"/>
        </w:rPr>
        <w:t xml:space="preserve"> do not change the page margins and keep the abstract in the A4 format. </w:t>
      </w:r>
      <w:r w:rsidR="005408CF" w:rsidRPr="005408CF">
        <w:rPr>
          <w:rFonts w:ascii="Times New Roman" w:hAnsi="Times New Roman" w:cs="Times New Roman"/>
          <w:b/>
          <w:bCs/>
          <w:sz w:val="20"/>
          <w:szCs w:val="20"/>
          <w:u w:val="single"/>
        </w:rPr>
        <w:t>The abstract should be maximum one page.</w:t>
      </w:r>
      <w:r w:rsidR="005408CF">
        <w:rPr>
          <w:rFonts w:ascii="Times New Roman" w:hAnsi="Times New Roman" w:cs="Times New Roman"/>
          <w:sz w:val="20"/>
          <w:szCs w:val="20"/>
        </w:rPr>
        <w:t xml:space="preserve"> </w:t>
      </w:r>
    </w:p>
    <w:p w14:paraId="67D3DBC4" w14:textId="77777777" w:rsidR="008239C8" w:rsidRDefault="008239C8" w:rsidP="00C907DA">
      <w:pPr>
        <w:snapToGrid w:val="0"/>
        <w:jc w:val="both"/>
        <w:rPr>
          <w:rFonts w:ascii="Times New Roman" w:hAnsi="Times New Roman" w:cs="Times New Roman"/>
          <w:sz w:val="20"/>
          <w:szCs w:val="20"/>
        </w:rPr>
      </w:pPr>
    </w:p>
    <w:p w14:paraId="45A2DE12" w14:textId="341BA2D7" w:rsidR="0070197B" w:rsidRDefault="008239C8" w:rsidP="00C907DA">
      <w:pPr>
        <w:snapToGrid w:val="0"/>
        <w:jc w:val="both"/>
        <w:rPr>
          <w:rFonts w:ascii="Times New Roman" w:hAnsi="Times New Roman" w:cs="Times New Roman"/>
          <w:sz w:val="20"/>
          <w:szCs w:val="20"/>
        </w:rPr>
      </w:pPr>
      <w:r>
        <w:rPr>
          <w:rFonts w:ascii="Times New Roman" w:hAnsi="Times New Roman" w:cs="Times New Roman"/>
          <w:sz w:val="20"/>
          <w:szCs w:val="20"/>
        </w:rPr>
        <w:t>The title of the abstract should be in bold typeface, Times New Roman, 12pt</w:t>
      </w:r>
      <w:r w:rsidR="00DF1EEA">
        <w:rPr>
          <w:rFonts w:ascii="Times New Roman" w:hAnsi="Times New Roman" w:cs="Times New Roman"/>
          <w:sz w:val="20"/>
          <w:szCs w:val="20"/>
        </w:rPr>
        <w:t xml:space="preserve"> or 14pt</w:t>
      </w:r>
      <w:r>
        <w:rPr>
          <w:rFonts w:ascii="Times New Roman" w:hAnsi="Times New Roman" w:cs="Times New Roman"/>
          <w:sz w:val="20"/>
          <w:szCs w:val="20"/>
        </w:rPr>
        <w:t xml:space="preserve">, centered and the first letter of each word should be capitalized. The author’s names and affiliations should follow the title, with the corresponding author being indicated by an asterisk. Indicate the email of the corresponding author immediately afterwards. </w:t>
      </w:r>
      <w:r w:rsidR="0070197B">
        <w:rPr>
          <w:rFonts w:ascii="Times New Roman" w:hAnsi="Times New Roman" w:cs="Times New Roman"/>
          <w:sz w:val="20"/>
          <w:szCs w:val="20"/>
        </w:rPr>
        <w:t xml:space="preserve">References should be quoted using numbers, with items in the format [1, 2]. A complete reference list should be provided at the end of the abstract. </w:t>
      </w:r>
    </w:p>
    <w:p w14:paraId="142E39A6" w14:textId="77777777" w:rsidR="008239C8" w:rsidRDefault="008239C8" w:rsidP="00C907DA">
      <w:pPr>
        <w:snapToGrid w:val="0"/>
        <w:jc w:val="both"/>
        <w:rPr>
          <w:rFonts w:ascii="Times New Roman" w:hAnsi="Times New Roman" w:cs="Times New Roman"/>
          <w:sz w:val="20"/>
          <w:szCs w:val="20"/>
        </w:rPr>
      </w:pPr>
    </w:p>
    <w:p w14:paraId="4C66585D" w14:textId="77777777" w:rsidR="0070197B" w:rsidRDefault="0070197B" w:rsidP="00C907DA">
      <w:pPr>
        <w:snapToGrid w:val="0"/>
        <w:jc w:val="both"/>
        <w:rPr>
          <w:rFonts w:ascii="Times New Roman" w:hAnsi="Times New Roman" w:cs="Times New Roman"/>
          <w:sz w:val="20"/>
          <w:szCs w:val="20"/>
        </w:rPr>
      </w:pPr>
      <w:r>
        <w:rPr>
          <w:rFonts w:ascii="Times New Roman" w:hAnsi="Times New Roman" w:cs="Times New Roman"/>
          <w:sz w:val="20"/>
          <w:szCs w:val="20"/>
        </w:rPr>
        <w:t xml:space="preserve">The abstract should be submitted in </w:t>
      </w:r>
      <w:r w:rsidRPr="0070197B">
        <w:rPr>
          <w:rFonts w:ascii="Times New Roman" w:hAnsi="Times New Roman" w:cs="Times New Roman"/>
          <w:b/>
          <w:sz w:val="20"/>
          <w:szCs w:val="20"/>
        </w:rPr>
        <w:t>PDF format</w:t>
      </w:r>
      <w:r>
        <w:rPr>
          <w:rFonts w:ascii="Times New Roman" w:hAnsi="Times New Roman" w:cs="Times New Roman"/>
          <w:sz w:val="20"/>
          <w:szCs w:val="20"/>
        </w:rPr>
        <w:t xml:space="preserve"> using the system detailed in the workshop conference website. Any abstract that does not meet any of the above requirements will not be accepted and returned to the corresponding authors. Please make sure to meet the guidelines to avoid any unnecessary delays during submission.    </w:t>
      </w:r>
    </w:p>
    <w:p w14:paraId="0D58D76F" w14:textId="77777777" w:rsidR="0070197B" w:rsidRDefault="0070197B" w:rsidP="00C907DA">
      <w:pPr>
        <w:snapToGrid w:val="0"/>
        <w:jc w:val="both"/>
        <w:rPr>
          <w:rFonts w:ascii="Times New Roman" w:hAnsi="Times New Roman" w:cs="Times New Roman"/>
          <w:sz w:val="20"/>
          <w:szCs w:val="20"/>
        </w:rPr>
      </w:pPr>
    </w:p>
    <w:p w14:paraId="244D632A" w14:textId="07F3B1BF" w:rsidR="00671222" w:rsidRPr="005A1903" w:rsidRDefault="008D118D" w:rsidP="00C907DA">
      <w:pPr>
        <w:snapToGrid w:val="0"/>
        <w:jc w:val="both"/>
        <w:rPr>
          <w:rFonts w:ascii="Times New Roman" w:hAnsi="Times New Roman" w:cs="Times New Roman"/>
          <w:sz w:val="20"/>
          <w:szCs w:val="20"/>
        </w:rPr>
      </w:pPr>
      <w:r>
        <w:rPr>
          <w:rFonts w:ascii="Times New Roman" w:hAnsi="Times New Roman" w:cs="Times New Roman"/>
          <w:sz w:val="20"/>
          <w:szCs w:val="20"/>
        </w:rPr>
        <w:t>The d</w:t>
      </w:r>
      <w:r w:rsidR="00F0085F" w:rsidRPr="005A1903">
        <w:rPr>
          <w:rFonts w:ascii="Times New Roman" w:hAnsi="Times New Roman" w:cs="Times New Roman"/>
          <w:sz w:val="20"/>
          <w:szCs w:val="20"/>
        </w:rPr>
        <w:t xml:space="preserve">eadline for abstract submission is </w:t>
      </w:r>
      <w:r>
        <w:rPr>
          <w:rFonts w:ascii="Times New Roman" w:hAnsi="Times New Roman" w:cs="Times New Roman"/>
          <w:b/>
          <w:sz w:val="20"/>
          <w:szCs w:val="20"/>
          <w:u w:val="single"/>
        </w:rPr>
        <w:t>Ju</w:t>
      </w:r>
      <w:r w:rsidR="003A7690">
        <w:rPr>
          <w:rFonts w:ascii="Times New Roman" w:hAnsi="Times New Roman" w:cs="Times New Roman"/>
          <w:b/>
          <w:sz w:val="20"/>
          <w:szCs w:val="20"/>
          <w:u w:val="single"/>
        </w:rPr>
        <w:t>ly</w:t>
      </w:r>
      <w:r w:rsidR="00F0085F" w:rsidRPr="005A1903">
        <w:rPr>
          <w:rFonts w:ascii="Times New Roman" w:hAnsi="Times New Roman" w:cs="Times New Roman"/>
          <w:b/>
          <w:sz w:val="20"/>
          <w:szCs w:val="20"/>
          <w:u w:val="single"/>
        </w:rPr>
        <w:t xml:space="preserve"> </w:t>
      </w:r>
      <w:r w:rsidR="003A7690">
        <w:rPr>
          <w:rFonts w:ascii="Times New Roman" w:hAnsi="Times New Roman" w:cs="Times New Roman"/>
          <w:b/>
          <w:sz w:val="20"/>
          <w:szCs w:val="20"/>
          <w:u w:val="single"/>
        </w:rPr>
        <w:t>15</w:t>
      </w:r>
      <w:r w:rsidR="00F0085F" w:rsidRPr="005A1903">
        <w:rPr>
          <w:rFonts w:ascii="Times New Roman" w:hAnsi="Times New Roman" w:cs="Times New Roman"/>
          <w:b/>
          <w:sz w:val="20"/>
          <w:szCs w:val="20"/>
          <w:u w:val="single"/>
        </w:rPr>
        <w:t>, 20</w:t>
      </w:r>
      <w:r>
        <w:rPr>
          <w:rFonts w:ascii="Times New Roman" w:hAnsi="Times New Roman" w:cs="Times New Roman"/>
          <w:b/>
          <w:sz w:val="20"/>
          <w:szCs w:val="20"/>
          <w:u w:val="single"/>
        </w:rPr>
        <w:t>22</w:t>
      </w:r>
      <w:r w:rsidR="00F0085F" w:rsidRPr="005A1903">
        <w:rPr>
          <w:rFonts w:ascii="Times New Roman" w:hAnsi="Times New Roman" w:cs="Times New Roman"/>
          <w:sz w:val="20"/>
          <w:szCs w:val="20"/>
        </w:rPr>
        <w:t>.</w:t>
      </w:r>
    </w:p>
    <w:p w14:paraId="47E211AF" w14:textId="77777777" w:rsidR="0072578B" w:rsidRPr="005A1903" w:rsidRDefault="0072578B" w:rsidP="00C907DA">
      <w:pPr>
        <w:snapToGrid w:val="0"/>
        <w:jc w:val="both"/>
        <w:rPr>
          <w:rFonts w:ascii="Times New Roman" w:hAnsi="Times New Roman" w:cs="Times New Roman"/>
          <w:sz w:val="20"/>
          <w:szCs w:val="20"/>
        </w:rPr>
      </w:pPr>
    </w:p>
    <w:p w14:paraId="46CD2EBB" w14:textId="77777777" w:rsidR="0072578B" w:rsidRPr="005A1903" w:rsidRDefault="00FF07BF" w:rsidP="00FF07BF">
      <w:pPr>
        <w:tabs>
          <w:tab w:val="left" w:pos="7351"/>
        </w:tabs>
        <w:snapToGrid w:val="0"/>
        <w:rPr>
          <w:rFonts w:ascii="Times New Roman" w:hAnsi="Times New Roman" w:cs="Times New Roman"/>
          <w:sz w:val="20"/>
          <w:szCs w:val="20"/>
        </w:rPr>
      </w:pPr>
      <w:r w:rsidRPr="005A1903">
        <w:rPr>
          <w:rFonts w:ascii="Times New Roman" w:hAnsi="Times New Roman" w:cs="Times New Roman"/>
          <w:sz w:val="20"/>
          <w:szCs w:val="20"/>
        </w:rPr>
        <w:tab/>
      </w:r>
    </w:p>
    <w:p w14:paraId="488692B3" w14:textId="77777777" w:rsidR="0072578B" w:rsidRPr="005A1903" w:rsidRDefault="0072578B" w:rsidP="00C86416">
      <w:pPr>
        <w:snapToGrid w:val="0"/>
        <w:rPr>
          <w:rFonts w:ascii="Times New Roman" w:hAnsi="Times New Roman" w:cs="Times New Roman"/>
          <w:sz w:val="20"/>
          <w:szCs w:val="20"/>
        </w:rPr>
      </w:pPr>
    </w:p>
    <w:p w14:paraId="6DB6C3E7" w14:textId="77777777" w:rsidR="0072578B" w:rsidRPr="005A1903" w:rsidRDefault="0072578B" w:rsidP="00C86416">
      <w:pPr>
        <w:snapToGrid w:val="0"/>
        <w:rPr>
          <w:rFonts w:ascii="Times New Roman" w:hAnsi="Times New Roman" w:cs="Times New Roman"/>
          <w:sz w:val="20"/>
          <w:szCs w:val="20"/>
        </w:rPr>
      </w:pPr>
      <w:r w:rsidRPr="005A1903">
        <w:rPr>
          <w:rFonts w:ascii="Times New Roman" w:hAnsi="Times New Roman" w:cs="Times New Roman"/>
          <w:b/>
          <w:sz w:val="20"/>
          <w:szCs w:val="20"/>
        </w:rPr>
        <w:t>References</w:t>
      </w:r>
      <w:r w:rsidR="008D118D">
        <w:rPr>
          <w:rFonts w:ascii="Times New Roman" w:hAnsi="Times New Roman" w:cs="Times New Roman"/>
          <w:b/>
          <w:sz w:val="20"/>
          <w:szCs w:val="20"/>
        </w:rPr>
        <w:t xml:space="preserve"> </w:t>
      </w:r>
    </w:p>
    <w:p w14:paraId="17865DD2" w14:textId="77777777" w:rsidR="0072578B" w:rsidRPr="005A1903" w:rsidRDefault="005F75E8" w:rsidP="00C86416">
      <w:pPr>
        <w:snapToGrid w:val="0"/>
        <w:rPr>
          <w:rFonts w:ascii="Times New Roman" w:hAnsi="Times New Roman" w:cs="Times New Roman"/>
          <w:sz w:val="20"/>
          <w:szCs w:val="20"/>
        </w:rPr>
      </w:pPr>
      <w:r w:rsidRPr="005A1903">
        <w:rPr>
          <w:rFonts w:ascii="Times New Roman" w:hAnsi="Times New Roman" w:cs="Times New Roman"/>
          <w:sz w:val="20"/>
          <w:szCs w:val="20"/>
        </w:rPr>
        <w:t xml:space="preserve">[1] </w:t>
      </w:r>
      <w:r w:rsidR="008D118D">
        <w:rPr>
          <w:rFonts w:ascii="Times New Roman" w:hAnsi="Times New Roman" w:cs="Times New Roman"/>
          <w:sz w:val="20"/>
          <w:szCs w:val="20"/>
        </w:rPr>
        <w:t xml:space="preserve">VERSIM web site, </w:t>
      </w:r>
      <w:r w:rsidR="008D118D" w:rsidRPr="008D118D">
        <w:rPr>
          <w:rFonts w:ascii="Times New Roman" w:hAnsi="Times New Roman" w:cs="Times New Roman"/>
          <w:sz w:val="20"/>
          <w:szCs w:val="20"/>
        </w:rPr>
        <w:t>http://www.iugg.org/IAGA/iaga_ursi/versim/journal_club.html</w:t>
      </w:r>
    </w:p>
    <w:p w14:paraId="18CA0028" w14:textId="77777777" w:rsidR="005F75E8" w:rsidRPr="005A1903" w:rsidRDefault="005F75E8" w:rsidP="00C86416">
      <w:pPr>
        <w:snapToGrid w:val="0"/>
        <w:rPr>
          <w:rFonts w:ascii="Times New Roman" w:hAnsi="Times New Roman" w:cs="Times New Roman"/>
          <w:sz w:val="20"/>
          <w:szCs w:val="20"/>
        </w:rPr>
      </w:pPr>
      <w:r w:rsidRPr="005A1903">
        <w:rPr>
          <w:rFonts w:ascii="Times New Roman" w:hAnsi="Times New Roman" w:cs="Times New Roman"/>
          <w:sz w:val="20"/>
          <w:szCs w:val="20"/>
        </w:rPr>
        <w:t xml:space="preserve">[2] </w:t>
      </w:r>
      <w:r w:rsidR="008D118D" w:rsidRPr="008D118D">
        <w:rPr>
          <w:rFonts w:ascii="Times New Roman" w:hAnsi="Times New Roman" w:cs="Times New Roman"/>
          <w:sz w:val="20"/>
          <w:szCs w:val="20"/>
        </w:rPr>
        <w:t xml:space="preserve">L. </w:t>
      </w:r>
      <w:proofErr w:type="spellStart"/>
      <w:r w:rsidR="008D118D" w:rsidRPr="008D118D">
        <w:rPr>
          <w:rFonts w:ascii="Times New Roman" w:hAnsi="Times New Roman" w:cs="Times New Roman"/>
          <w:sz w:val="20"/>
          <w:szCs w:val="20"/>
        </w:rPr>
        <w:t>Lamport</w:t>
      </w:r>
      <w:proofErr w:type="spellEnd"/>
      <w:r w:rsidR="008D118D" w:rsidRPr="008D118D">
        <w:rPr>
          <w:rFonts w:ascii="Times New Roman" w:hAnsi="Times New Roman" w:cs="Times New Roman"/>
          <w:sz w:val="20"/>
          <w:szCs w:val="20"/>
        </w:rPr>
        <w:t>, "LaTeX: A document preparation system," Addison-Wesley, 272pp., 1994.</w:t>
      </w:r>
    </w:p>
    <w:sectPr w:rsidR="005F75E8" w:rsidRPr="005A1903" w:rsidSect="00691770">
      <w:headerReference w:type="default" r:id="rId7"/>
      <w:footerReference w:type="default" r:id="rId8"/>
      <w:pgSz w:w="11906" w:h="16838"/>
      <w:pgMar w:top="1985" w:right="1701" w:bottom="1701" w:left="1701" w:header="86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BF604" w14:textId="77777777" w:rsidR="00005AEA" w:rsidRDefault="00005AEA" w:rsidP="00A76E66">
      <w:r>
        <w:separator/>
      </w:r>
    </w:p>
  </w:endnote>
  <w:endnote w:type="continuationSeparator" w:id="0">
    <w:p w14:paraId="1D2D6566" w14:textId="77777777" w:rsidR="00005AEA" w:rsidRDefault="00005AEA" w:rsidP="00A76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fortaa">
    <w:panose1 w:val="00000000000000000000"/>
    <w:charset w:val="00"/>
    <w:family w:val="auto"/>
    <w:pitch w:val="variable"/>
    <w:sig w:usb0="A00002FF" w:usb1="4000007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4880F" w14:textId="77777777" w:rsidR="00492CF0" w:rsidRDefault="00492CF0" w:rsidP="00492CF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6F36F" w14:textId="77777777" w:rsidR="00005AEA" w:rsidRDefault="00005AEA" w:rsidP="00A76E66">
      <w:r>
        <w:separator/>
      </w:r>
    </w:p>
  </w:footnote>
  <w:footnote w:type="continuationSeparator" w:id="0">
    <w:p w14:paraId="45950088" w14:textId="77777777" w:rsidR="00005AEA" w:rsidRDefault="00005AEA" w:rsidP="00A76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CF7E8" w14:textId="768552E5" w:rsidR="00691770" w:rsidRPr="00691770" w:rsidRDefault="00691770" w:rsidP="00691770">
    <w:pPr>
      <w:pStyle w:val="Header"/>
      <w:ind w:right="500"/>
      <w:jc w:val="right"/>
      <w:rPr>
        <w:rFonts w:ascii="Comfortaa" w:eastAsia="MS Mincho" w:hAnsi="Comfortaa" w:cs="Times New Roman"/>
        <w:b/>
        <w:bCs/>
        <w:iCs/>
        <w:color w:val="3A5176"/>
        <w:sz w:val="18"/>
        <w:szCs w:val="18"/>
        <w:lang w:eastAsia="ja-JP"/>
      </w:rPr>
    </w:pPr>
    <w:r>
      <w:rPr>
        <w:rFonts w:ascii="Times New Roman" w:eastAsia="MS Mincho" w:hAnsi="Times New Roman" w:cs="Times New Roman"/>
        <w:i/>
        <w:noProof/>
        <w:lang w:eastAsia="ja-JP"/>
      </w:rPr>
      <mc:AlternateContent>
        <mc:Choice Requires="wps">
          <w:drawing>
            <wp:anchor distT="0" distB="0" distL="114300" distR="114300" simplePos="0" relativeHeight="251659264" behindDoc="1" locked="0" layoutInCell="1" allowOverlap="1" wp14:anchorId="6DDDDD9B" wp14:editId="3D7908C7">
              <wp:simplePos x="0" y="0"/>
              <wp:positionH relativeFrom="column">
                <wp:posOffset>-2540</wp:posOffset>
              </wp:positionH>
              <wp:positionV relativeFrom="paragraph">
                <wp:posOffset>-185315</wp:posOffset>
              </wp:positionV>
              <wp:extent cx="5401945" cy="1009650"/>
              <wp:effectExtent l="0" t="0" r="0" b="0"/>
              <wp:wrapNone/>
              <wp:docPr id="7" name="Rectangle 7"/>
              <wp:cNvGraphicFramePr/>
              <a:graphic xmlns:a="http://schemas.openxmlformats.org/drawingml/2006/main">
                <a:graphicData uri="http://schemas.microsoft.com/office/word/2010/wordprocessingShape">
                  <wps:wsp>
                    <wps:cNvSpPr/>
                    <wps:spPr>
                      <a:xfrm>
                        <a:off x="0" y="0"/>
                        <a:ext cx="5401945" cy="1009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3F0690" id="Rectangle 7" o:spid="_x0000_s1026" style="position:absolute;margin-left:-.2pt;margin-top:-14.6pt;width:425.35pt;height:79.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" filled="f" stroked="f" strokeweight="1pt"/>
          </w:pict>
        </mc:Fallback>
      </mc:AlternateContent>
    </w:r>
    <w:r w:rsidRPr="00691770">
      <w:rPr>
        <w:rFonts w:ascii="Comfortaa" w:eastAsia="MS Mincho" w:hAnsi="Comfortaa" w:cs="Times New Roman"/>
        <w:b/>
        <w:bCs/>
        <w:iCs/>
        <w:color w:val="3A5176"/>
        <w:sz w:val="18"/>
        <w:szCs w:val="18"/>
        <w:lang w:eastAsia="ja-JP"/>
      </w:rPr>
      <w:t>VLF</w:t>
    </w:r>
    <w:r w:rsidRPr="00691770">
      <w:rPr>
        <w:rFonts w:ascii="Comfortaa" w:eastAsia="MS Mincho" w:hAnsi="Comfortaa" w:cs="Times New Roman" w:hint="eastAsia"/>
        <w:b/>
        <w:bCs/>
        <w:iCs/>
        <w:color w:val="3A5176"/>
        <w:sz w:val="18"/>
        <w:szCs w:val="18"/>
        <w:lang w:eastAsia="ja-JP"/>
      </w:rPr>
      <w:t>・</w:t>
    </w:r>
    <w:r w:rsidRPr="00691770">
      <w:rPr>
        <w:rFonts w:ascii="Comfortaa" w:eastAsia="MS Mincho" w:hAnsi="Comfortaa" w:cs="Times New Roman"/>
        <w:b/>
        <w:bCs/>
        <w:iCs/>
        <w:color w:val="3A5176"/>
        <w:sz w:val="18"/>
        <w:szCs w:val="18"/>
        <w:lang w:eastAsia="ja-JP"/>
      </w:rPr>
      <w:t>ELF Remote Sensing of Ionospheres and Magnetospheres</w:t>
    </w:r>
  </w:p>
  <w:p w14:paraId="1451B153" w14:textId="5C45A2D9" w:rsidR="00691770" w:rsidRDefault="00691770" w:rsidP="00691770">
    <w:pPr>
      <w:pStyle w:val="Header"/>
      <w:ind w:right="500"/>
      <w:jc w:val="right"/>
      <w:rPr>
        <w:rFonts w:ascii="Comfortaa" w:eastAsia="MS Mincho" w:hAnsi="Comfortaa" w:cs="Times New Roman"/>
        <w:b/>
        <w:bCs/>
        <w:iCs/>
        <w:color w:val="3A5176"/>
        <w:sz w:val="48"/>
        <w:szCs w:val="48"/>
        <w:lang w:eastAsia="ja-JP"/>
      </w:rPr>
    </w:pPr>
    <w:r>
      <w:rPr>
        <w:rFonts w:ascii="Times New Roman" w:eastAsia="MS Mincho" w:hAnsi="Times New Roman" w:cs="Times New Roman"/>
        <w:i/>
        <w:noProof/>
        <w:lang w:eastAsia="ja-JP"/>
      </w:rPr>
      <w:drawing>
        <wp:anchor distT="0" distB="0" distL="114300" distR="114300" simplePos="0" relativeHeight="251658240" behindDoc="0" locked="0" layoutInCell="1" allowOverlap="1" wp14:anchorId="064B5DDC" wp14:editId="73CA02E4">
          <wp:simplePos x="0" y="0"/>
          <wp:positionH relativeFrom="column">
            <wp:posOffset>164570</wp:posOffset>
          </wp:positionH>
          <wp:positionV relativeFrom="paragraph">
            <wp:posOffset>-227965</wp:posOffset>
          </wp:positionV>
          <wp:extent cx="1150012" cy="860682"/>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0012" cy="86068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fortaa" w:eastAsia="MS Mincho" w:hAnsi="Comfortaa" w:cs="Times New Roman"/>
        <w:b/>
        <w:bCs/>
        <w:iCs/>
        <w:color w:val="3A5176"/>
        <w:sz w:val="48"/>
        <w:szCs w:val="48"/>
        <w:lang w:eastAsia="ja-JP"/>
      </w:rPr>
      <w:t xml:space="preserve">     </w:t>
    </w:r>
    <w:r w:rsidRPr="00691770">
      <w:rPr>
        <w:rFonts w:ascii="Comfortaa" w:eastAsia="MS Mincho" w:hAnsi="Comfortaa" w:cs="Times New Roman"/>
        <w:b/>
        <w:bCs/>
        <w:iCs/>
        <w:color w:val="3A5176"/>
        <w:sz w:val="48"/>
        <w:szCs w:val="48"/>
        <w:lang w:eastAsia="ja-JP"/>
      </w:rPr>
      <w:t>10</w:t>
    </w:r>
    <w:r w:rsidRPr="00691770">
      <w:rPr>
        <w:rFonts w:ascii="Comfortaa" w:eastAsia="MS Mincho" w:hAnsi="Comfortaa" w:cs="Times New Roman"/>
        <w:b/>
        <w:bCs/>
        <w:iCs/>
        <w:color w:val="3A5176"/>
        <w:sz w:val="48"/>
        <w:szCs w:val="48"/>
        <w:vertAlign w:val="superscript"/>
        <w:lang w:eastAsia="ja-JP"/>
      </w:rPr>
      <w:t>th</w:t>
    </w:r>
    <w:r w:rsidRPr="00691770">
      <w:rPr>
        <w:rFonts w:ascii="Comfortaa" w:eastAsia="MS Mincho" w:hAnsi="Comfortaa" w:cs="Times New Roman"/>
        <w:b/>
        <w:bCs/>
        <w:iCs/>
        <w:color w:val="3A5176"/>
        <w:sz w:val="48"/>
        <w:szCs w:val="48"/>
        <w:lang w:eastAsia="ja-JP"/>
      </w:rPr>
      <w:t xml:space="preserve"> VERSIM Workshop</w:t>
    </w:r>
  </w:p>
  <w:p w14:paraId="3E9D7803" w14:textId="2005B8A2" w:rsidR="005A1903" w:rsidRDefault="00691770" w:rsidP="00691770">
    <w:pPr>
      <w:pStyle w:val="Header"/>
      <w:ind w:right="500"/>
      <w:jc w:val="right"/>
      <w:rPr>
        <w:rFonts w:ascii="Comfortaa" w:eastAsia="MS Mincho" w:hAnsi="Comfortaa" w:cs="Times New Roman"/>
        <w:b/>
        <w:bCs/>
        <w:iCs/>
        <w:color w:val="3A5176"/>
        <w:sz w:val="24"/>
        <w:szCs w:val="24"/>
        <w:lang w:eastAsia="ja-JP"/>
      </w:rPr>
    </w:pPr>
    <w:proofErr w:type="spellStart"/>
    <w:r w:rsidRPr="00691770">
      <w:rPr>
        <w:rFonts w:ascii="Comfortaa" w:eastAsia="MS Mincho" w:hAnsi="Comfortaa" w:cs="Times New Roman"/>
        <w:b/>
        <w:bCs/>
        <w:iCs/>
        <w:color w:val="3A5176"/>
        <w:sz w:val="24"/>
        <w:szCs w:val="24"/>
        <w:lang w:eastAsia="ja-JP"/>
      </w:rPr>
      <w:t>Sodankylä</w:t>
    </w:r>
    <w:proofErr w:type="spellEnd"/>
    <w:r w:rsidRPr="00691770">
      <w:rPr>
        <w:rFonts w:ascii="Comfortaa" w:eastAsia="MS Mincho" w:hAnsi="Comfortaa" w:cs="Times New Roman"/>
        <w:b/>
        <w:bCs/>
        <w:iCs/>
        <w:color w:val="3A5176"/>
        <w:sz w:val="24"/>
        <w:szCs w:val="24"/>
        <w:lang w:eastAsia="ja-JP"/>
      </w:rPr>
      <w:t>, 07 – 11 November 2022</w:t>
    </w:r>
  </w:p>
  <w:p w14:paraId="1688E031" w14:textId="77777777" w:rsidR="00691770" w:rsidRPr="00691770" w:rsidRDefault="00691770" w:rsidP="00691770">
    <w:pPr>
      <w:pStyle w:val="Header"/>
      <w:ind w:right="500"/>
      <w:jc w:val="right"/>
      <w:rPr>
        <w:rFonts w:ascii="Comfortaa" w:hAnsi="Comfortaa"/>
        <w:b/>
        <w:bCs/>
        <w:iCs/>
        <w:color w:val="3A5176"/>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hideSpellingErrors/>
  <w:hideGrammaticalErrors/>
  <w:proofState w:spelling="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1tzA3MLc0tTS3tDBX0lEKTi0uzszPAykwqQUAcpoTRywAAAA="/>
  </w:docVars>
  <w:rsids>
    <w:rsidRoot w:val="0005181A"/>
    <w:rsid w:val="00005AEA"/>
    <w:rsid w:val="0005181A"/>
    <w:rsid w:val="000C180C"/>
    <w:rsid w:val="000E073E"/>
    <w:rsid w:val="000F49CE"/>
    <w:rsid w:val="00136E18"/>
    <w:rsid w:val="001A2121"/>
    <w:rsid w:val="001A73BE"/>
    <w:rsid w:val="0020628A"/>
    <w:rsid w:val="0025151B"/>
    <w:rsid w:val="00251895"/>
    <w:rsid w:val="0028622B"/>
    <w:rsid w:val="002D7A3F"/>
    <w:rsid w:val="002E7A58"/>
    <w:rsid w:val="00387BC1"/>
    <w:rsid w:val="003A1122"/>
    <w:rsid w:val="003A1463"/>
    <w:rsid w:val="003A5053"/>
    <w:rsid w:val="003A7690"/>
    <w:rsid w:val="003C3971"/>
    <w:rsid w:val="00446D44"/>
    <w:rsid w:val="00492CF0"/>
    <w:rsid w:val="00520461"/>
    <w:rsid w:val="00526377"/>
    <w:rsid w:val="005408CF"/>
    <w:rsid w:val="0054608C"/>
    <w:rsid w:val="005A1903"/>
    <w:rsid w:val="005D5E8B"/>
    <w:rsid w:val="005F75E8"/>
    <w:rsid w:val="00670E37"/>
    <w:rsid w:val="00671222"/>
    <w:rsid w:val="00676D45"/>
    <w:rsid w:val="00691770"/>
    <w:rsid w:val="006936D8"/>
    <w:rsid w:val="006E4826"/>
    <w:rsid w:val="006F4586"/>
    <w:rsid w:val="0070197B"/>
    <w:rsid w:val="0072578B"/>
    <w:rsid w:val="00743DB0"/>
    <w:rsid w:val="0076243B"/>
    <w:rsid w:val="007903CF"/>
    <w:rsid w:val="007F118E"/>
    <w:rsid w:val="008239C8"/>
    <w:rsid w:val="00843B47"/>
    <w:rsid w:val="00883CE7"/>
    <w:rsid w:val="00891973"/>
    <w:rsid w:val="008956A3"/>
    <w:rsid w:val="008C7AE2"/>
    <w:rsid w:val="008D118D"/>
    <w:rsid w:val="008F385E"/>
    <w:rsid w:val="00951220"/>
    <w:rsid w:val="009701F8"/>
    <w:rsid w:val="00971101"/>
    <w:rsid w:val="009852FE"/>
    <w:rsid w:val="00991688"/>
    <w:rsid w:val="009D79BD"/>
    <w:rsid w:val="00A76E66"/>
    <w:rsid w:val="00A862DA"/>
    <w:rsid w:val="00AB4884"/>
    <w:rsid w:val="00AD1004"/>
    <w:rsid w:val="00AD140E"/>
    <w:rsid w:val="00AD3689"/>
    <w:rsid w:val="00B010FE"/>
    <w:rsid w:val="00B30C36"/>
    <w:rsid w:val="00C12CC2"/>
    <w:rsid w:val="00C445BC"/>
    <w:rsid w:val="00C80EB7"/>
    <w:rsid w:val="00C86416"/>
    <w:rsid w:val="00C907DA"/>
    <w:rsid w:val="00C94426"/>
    <w:rsid w:val="00CC79D6"/>
    <w:rsid w:val="00CF1EF8"/>
    <w:rsid w:val="00D22AC5"/>
    <w:rsid w:val="00D24FB3"/>
    <w:rsid w:val="00D8677E"/>
    <w:rsid w:val="00DE590D"/>
    <w:rsid w:val="00DF1EEA"/>
    <w:rsid w:val="00DF4676"/>
    <w:rsid w:val="00E12F8F"/>
    <w:rsid w:val="00E46762"/>
    <w:rsid w:val="00E53625"/>
    <w:rsid w:val="00EE0DE4"/>
    <w:rsid w:val="00F0085F"/>
    <w:rsid w:val="00F4558D"/>
    <w:rsid w:val="00F57A56"/>
    <w:rsid w:val="00F86879"/>
    <w:rsid w:val="00FA364A"/>
    <w:rsid w:val="00FC1C0C"/>
    <w:rsid w:val="00FC27C4"/>
    <w:rsid w:val="00FF07BF"/>
    <w:rsid w:val="00FF7E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97027"/>
  <w15:chartTrackingRefBased/>
  <w15:docId w15:val="{A3CB2E78-7EE0-415B-9C8F-65C940BB7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E66"/>
    <w:pPr>
      <w:tabs>
        <w:tab w:val="center" w:pos="4252"/>
        <w:tab w:val="right" w:pos="8504"/>
      </w:tabs>
      <w:snapToGrid w:val="0"/>
    </w:pPr>
    <w:rPr>
      <w:sz w:val="20"/>
      <w:szCs w:val="20"/>
    </w:rPr>
  </w:style>
  <w:style w:type="character" w:customStyle="1" w:styleId="HeaderChar">
    <w:name w:val="Header Char"/>
    <w:basedOn w:val="DefaultParagraphFont"/>
    <w:link w:val="Header"/>
    <w:uiPriority w:val="99"/>
    <w:rsid w:val="00A76E66"/>
    <w:rPr>
      <w:sz w:val="20"/>
      <w:szCs w:val="20"/>
    </w:rPr>
  </w:style>
  <w:style w:type="paragraph" w:styleId="Footer">
    <w:name w:val="footer"/>
    <w:basedOn w:val="Normal"/>
    <w:link w:val="FooterChar"/>
    <w:uiPriority w:val="99"/>
    <w:unhideWhenUsed/>
    <w:rsid w:val="00A76E66"/>
    <w:pPr>
      <w:tabs>
        <w:tab w:val="center" w:pos="4252"/>
        <w:tab w:val="right" w:pos="8504"/>
      </w:tabs>
      <w:snapToGrid w:val="0"/>
    </w:pPr>
    <w:rPr>
      <w:sz w:val="20"/>
      <w:szCs w:val="20"/>
    </w:rPr>
  </w:style>
  <w:style w:type="character" w:customStyle="1" w:styleId="FooterChar">
    <w:name w:val="Footer Char"/>
    <w:basedOn w:val="DefaultParagraphFont"/>
    <w:link w:val="Footer"/>
    <w:uiPriority w:val="99"/>
    <w:rsid w:val="00A76E6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21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21B97-4190-423D-AB5E-A8F35D2B3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253</Words>
  <Characters>1438</Characters>
  <Application>Microsoft Office Word</Application>
  <DocSecurity>0</DocSecurity>
  <Lines>35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Yikai</dc:creator>
  <cp:keywords/>
  <dc:description/>
  <cp:lastModifiedBy>Claudia</cp:lastModifiedBy>
  <cp:revision>3</cp:revision>
  <cp:lastPrinted>2022-04-12T06:48:00Z</cp:lastPrinted>
  <dcterms:created xsi:type="dcterms:W3CDTF">2022-04-12T09:04:00Z</dcterms:created>
  <dcterms:modified xsi:type="dcterms:W3CDTF">2022-04-13T07:43:00Z</dcterms:modified>
</cp:coreProperties>
</file>